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BA" w:rsidRPr="003F67A2" w:rsidRDefault="003623BA" w:rsidP="003623BA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104EA707" wp14:editId="346A7D9A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3623BA" w:rsidRPr="003F67A2" w:rsidRDefault="003623BA" w:rsidP="003623BA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3623BA" w:rsidRPr="003F67A2" w:rsidRDefault="003623BA" w:rsidP="003623BA">
      <w:pPr>
        <w:jc w:val="center"/>
        <w:rPr>
          <w:sz w:val="28"/>
          <w:szCs w:val="28"/>
        </w:rPr>
      </w:pPr>
    </w:p>
    <w:p w:rsidR="003623BA" w:rsidRPr="003F67A2" w:rsidRDefault="003623BA" w:rsidP="003623BA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3623BA" w:rsidRPr="003F67A2" w:rsidRDefault="003623BA" w:rsidP="003623BA">
      <w:pPr>
        <w:jc w:val="center"/>
        <w:rPr>
          <w:sz w:val="28"/>
          <w:szCs w:val="28"/>
        </w:rPr>
      </w:pPr>
    </w:p>
    <w:p w:rsidR="003623BA" w:rsidRPr="003F67A2" w:rsidRDefault="003623BA" w:rsidP="003623BA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3623BA" w:rsidRPr="003F67A2" w:rsidRDefault="003623BA" w:rsidP="003623BA">
      <w:pPr>
        <w:jc w:val="center"/>
        <w:rPr>
          <w:b/>
          <w:sz w:val="28"/>
          <w:szCs w:val="28"/>
        </w:rPr>
      </w:pPr>
    </w:p>
    <w:p w:rsidR="003623BA" w:rsidRPr="00F5473F" w:rsidRDefault="003623BA" w:rsidP="003623BA">
      <w:pPr>
        <w:jc w:val="center"/>
        <w:rPr>
          <w:sz w:val="28"/>
          <w:szCs w:val="28"/>
          <w:lang w:val="uk-UA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24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uk-UA"/>
        </w:rPr>
        <w:t>1</w:t>
      </w:r>
      <w:r w:rsidRPr="00F5473F">
        <w:rPr>
          <w:sz w:val="28"/>
          <w:szCs w:val="28"/>
          <w:u w:val="single"/>
        </w:rPr>
        <w:t>1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22</w:t>
      </w:r>
      <w:bookmarkStart w:id="0" w:name="_GoBack"/>
      <w:bookmarkEnd w:id="0"/>
    </w:p>
    <w:p w:rsidR="004265BE" w:rsidRPr="00FC3179" w:rsidRDefault="004265BE">
      <w:pPr>
        <w:rPr>
          <w:sz w:val="28"/>
          <w:szCs w:val="28"/>
          <w:lang w:val="uk-UA"/>
        </w:rPr>
      </w:pPr>
    </w:p>
    <w:p w:rsidR="004265BE" w:rsidRPr="00FC3179" w:rsidRDefault="004265BE">
      <w:pPr>
        <w:rPr>
          <w:sz w:val="28"/>
          <w:szCs w:val="28"/>
          <w:lang w:val="uk-UA"/>
        </w:rPr>
      </w:pPr>
    </w:p>
    <w:p w:rsidR="00453AE6" w:rsidRDefault="00AD24E1" w:rsidP="00453AE6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Про </w:t>
      </w:r>
      <w:r w:rsidR="00453AE6">
        <w:rPr>
          <w:sz w:val="28"/>
          <w:szCs w:val="28"/>
          <w:lang w:val="uk-UA"/>
        </w:rPr>
        <w:t>внесення змін до рішен</w:t>
      </w:r>
      <w:r w:rsidR="00B179BB">
        <w:rPr>
          <w:sz w:val="28"/>
          <w:szCs w:val="28"/>
          <w:lang w:val="uk-UA"/>
        </w:rPr>
        <w:t>ня</w:t>
      </w:r>
      <w:r w:rsidR="00453AE6">
        <w:rPr>
          <w:sz w:val="28"/>
          <w:szCs w:val="28"/>
          <w:lang w:val="uk-UA"/>
        </w:rPr>
        <w:t xml:space="preserve"> </w:t>
      </w:r>
    </w:p>
    <w:p w:rsidR="00B179BB" w:rsidRDefault="00453AE6" w:rsidP="009C4203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9075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.05.20</w:t>
      </w:r>
      <w:r w:rsidR="0089075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</w:t>
      </w:r>
      <w:r w:rsidR="0089075C">
        <w:rPr>
          <w:sz w:val="28"/>
          <w:szCs w:val="28"/>
          <w:lang w:val="uk-UA"/>
        </w:rPr>
        <w:t>400</w:t>
      </w:r>
    </w:p>
    <w:p w:rsidR="00A05719" w:rsidRDefault="00453AE6" w:rsidP="009C4203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</w:t>
      </w:r>
      <w:r w:rsidR="00A05719">
        <w:rPr>
          <w:sz w:val="28"/>
          <w:szCs w:val="28"/>
          <w:lang w:val="uk-UA"/>
        </w:rPr>
        <w:t>затвердження переліку</w:t>
      </w:r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A0571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 w:rsidR="00051F9B">
        <w:rPr>
          <w:sz w:val="28"/>
          <w:szCs w:val="28"/>
          <w:lang w:val="uk-UA"/>
        </w:rPr>
        <w:t>співфінансування</w:t>
      </w:r>
      <w:proofErr w:type="spellEnd"/>
    </w:p>
    <w:p w:rsidR="00051F9B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капітального ремонту</w:t>
      </w:r>
      <w:r w:rsidR="00051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житлових </w:t>
      </w:r>
    </w:p>
    <w:p w:rsidR="00AD24E1" w:rsidRPr="00FC3179" w:rsidRDefault="00A05719" w:rsidP="00A05719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будинків </w:t>
      </w:r>
      <w:r w:rsidR="00002701">
        <w:rPr>
          <w:sz w:val="28"/>
          <w:szCs w:val="28"/>
          <w:lang w:val="uk-UA"/>
        </w:rPr>
        <w:t xml:space="preserve">ОСББ </w:t>
      </w:r>
      <w:r w:rsidR="00F325AF" w:rsidRPr="00FC3179">
        <w:rPr>
          <w:sz w:val="28"/>
          <w:szCs w:val="28"/>
          <w:lang w:val="uk-UA"/>
        </w:rPr>
        <w:t>на 20</w:t>
      </w:r>
      <w:r w:rsidR="0089075C">
        <w:rPr>
          <w:sz w:val="28"/>
          <w:szCs w:val="28"/>
          <w:lang w:val="uk-UA"/>
        </w:rPr>
        <w:t>20</w:t>
      </w:r>
      <w:r w:rsidR="00AD24E1" w:rsidRPr="00FC3179">
        <w:rPr>
          <w:sz w:val="28"/>
          <w:szCs w:val="28"/>
          <w:lang w:val="uk-UA"/>
        </w:rPr>
        <w:t xml:space="preserve"> рік</w:t>
      </w:r>
      <w:r w:rsidR="00453AE6">
        <w:rPr>
          <w:sz w:val="28"/>
          <w:szCs w:val="28"/>
          <w:lang w:val="uk-UA"/>
        </w:rPr>
        <w:t>»</w:t>
      </w:r>
    </w:p>
    <w:p w:rsidR="00230EEB" w:rsidRPr="00FC3179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FC3179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FC3179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3 </w:t>
      </w:r>
      <w:proofErr w:type="spellStart"/>
      <w:r w:rsidR="0096205D" w:rsidRPr="00FC3179">
        <w:rPr>
          <w:sz w:val="28"/>
          <w:szCs w:val="28"/>
          <w:lang w:val="uk-UA"/>
        </w:rPr>
        <w:t>п.а</w:t>
      </w:r>
      <w:proofErr w:type="spellEnd"/>
      <w:r w:rsidR="0096205D" w:rsidRPr="00FC3179">
        <w:rPr>
          <w:sz w:val="28"/>
          <w:szCs w:val="28"/>
          <w:lang w:val="uk-UA"/>
        </w:rPr>
        <w:t xml:space="preserve"> ст.30; </w:t>
      </w:r>
      <w:proofErr w:type="spellStart"/>
      <w:r w:rsidR="0096205D" w:rsidRPr="00FC3179">
        <w:rPr>
          <w:sz w:val="28"/>
          <w:szCs w:val="28"/>
          <w:lang w:val="uk-UA"/>
        </w:rPr>
        <w:t>п.п</w:t>
      </w:r>
      <w:proofErr w:type="spellEnd"/>
      <w:r w:rsidR="0096205D" w:rsidRPr="00FC3179">
        <w:rPr>
          <w:sz w:val="28"/>
          <w:szCs w:val="28"/>
          <w:lang w:val="uk-UA"/>
        </w:rPr>
        <w:t xml:space="preserve">. 1 </w:t>
      </w:r>
      <w:proofErr w:type="spellStart"/>
      <w:r w:rsidR="0096205D" w:rsidRPr="00FC3179">
        <w:rPr>
          <w:sz w:val="28"/>
          <w:szCs w:val="28"/>
          <w:lang w:val="uk-UA"/>
        </w:rPr>
        <w:t>п.</w:t>
      </w:r>
      <w:r w:rsidRPr="00FC3179">
        <w:rPr>
          <w:sz w:val="28"/>
          <w:szCs w:val="28"/>
          <w:lang w:val="uk-UA"/>
        </w:rPr>
        <w:t>а</w:t>
      </w:r>
      <w:proofErr w:type="spellEnd"/>
      <w:r w:rsidRPr="00FC3179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FC3179">
        <w:rPr>
          <w:sz w:val="28"/>
          <w:szCs w:val="28"/>
          <w:lang w:val="uk-UA"/>
        </w:rPr>
        <w:t>,</w:t>
      </w:r>
      <w:r w:rsidR="00763F73" w:rsidRPr="00FC3179">
        <w:rPr>
          <w:sz w:val="28"/>
          <w:szCs w:val="28"/>
          <w:lang w:val="uk-UA"/>
        </w:rPr>
        <w:t xml:space="preserve"> П</w:t>
      </w:r>
      <w:r w:rsidR="006E7420" w:rsidRPr="00FC3179">
        <w:rPr>
          <w:sz w:val="28"/>
          <w:szCs w:val="28"/>
          <w:lang w:val="uk-UA"/>
        </w:rPr>
        <w:t>рограми підтримки</w:t>
      </w:r>
      <w:r w:rsidR="00F868AF" w:rsidRPr="00FC3179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>
        <w:rPr>
          <w:sz w:val="28"/>
          <w:szCs w:val="28"/>
          <w:lang w:val="uk-UA"/>
        </w:rPr>
        <w:t>овід</w:t>
      </w:r>
      <w:r w:rsidR="00340708">
        <w:rPr>
          <w:sz w:val="28"/>
          <w:szCs w:val="28"/>
          <w:lang w:val="uk-UA"/>
        </w:rPr>
        <w:t>ально</w:t>
      </w:r>
      <w:r w:rsidR="003760DE">
        <w:rPr>
          <w:sz w:val="28"/>
          <w:szCs w:val="28"/>
          <w:lang w:val="uk-UA"/>
        </w:rPr>
        <w:t>го власника житла» на 2019-2020</w:t>
      </w:r>
      <w:r w:rsidR="00FC3179">
        <w:rPr>
          <w:sz w:val="28"/>
          <w:szCs w:val="28"/>
          <w:lang w:val="uk-UA"/>
        </w:rPr>
        <w:t xml:space="preserve"> ро</w:t>
      </w:r>
      <w:r w:rsidR="00F868AF" w:rsidRPr="00FC3179">
        <w:rPr>
          <w:sz w:val="28"/>
          <w:szCs w:val="28"/>
          <w:lang w:val="uk-UA"/>
        </w:rPr>
        <w:t>к</w:t>
      </w:r>
      <w:r w:rsidR="00FC3179">
        <w:rPr>
          <w:sz w:val="28"/>
          <w:szCs w:val="28"/>
          <w:lang w:val="uk-UA"/>
        </w:rPr>
        <w:t>и</w:t>
      </w:r>
      <w:r w:rsidR="00453AE6">
        <w:rPr>
          <w:sz w:val="28"/>
          <w:szCs w:val="28"/>
          <w:lang w:val="uk-UA"/>
        </w:rPr>
        <w:t xml:space="preserve"> (нова редакція)</w:t>
      </w:r>
      <w:r w:rsidR="00763F73" w:rsidRPr="00FC3179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453AE6">
        <w:rPr>
          <w:sz w:val="28"/>
          <w:szCs w:val="28"/>
          <w:lang w:val="uk-UA"/>
        </w:rPr>
        <w:t>22.08.</w:t>
      </w:r>
      <w:r w:rsidR="00763F73" w:rsidRPr="00FC3179">
        <w:rPr>
          <w:sz w:val="28"/>
          <w:szCs w:val="28"/>
          <w:lang w:val="uk-UA"/>
        </w:rPr>
        <w:t>201</w:t>
      </w:r>
      <w:r w:rsidR="00EF6266">
        <w:rPr>
          <w:sz w:val="28"/>
          <w:szCs w:val="28"/>
          <w:lang w:val="uk-UA"/>
        </w:rPr>
        <w:t>9</w:t>
      </w:r>
      <w:r w:rsidR="00F868AF" w:rsidRPr="00FC3179">
        <w:rPr>
          <w:sz w:val="28"/>
          <w:szCs w:val="28"/>
          <w:lang w:val="uk-UA"/>
        </w:rPr>
        <w:t xml:space="preserve"> </w:t>
      </w:r>
      <w:r w:rsidR="00763F73" w:rsidRPr="00FC3179">
        <w:rPr>
          <w:sz w:val="28"/>
          <w:szCs w:val="28"/>
          <w:lang w:val="uk-UA"/>
        </w:rPr>
        <w:t>№</w:t>
      </w:r>
      <w:r w:rsidR="000D13B4" w:rsidRPr="00FC3179">
        <w:rPr>
          <w:sz w:val="28"/>
          <w:szCs w:val="28"/>
          <w:lang w:val="uk-UA"/>
        </w:rPr>
        <w:t xml:space="preserve"> </w:t>
      </w:r>
      <w:r w:rsidR="00EF6266">
        <w:rPr>
          <w:sz w:val="28"/>
          <w:szCs w:val="28"/>
          <w:lang w:val="uk-UA"/>
        </w:rPr>
        <w:t>2-4</w:t>
      </w:r>
      <w:r w:rsidR="00453AE6">
        <w:rPr>
          <w:sz w:val="28"/>
          <w:szCs w:val="28"/>
          <w:lang w:val="uk-UA"/>
        </w:rPr>
        <w:t>724</w:t>
      </w:r>
      <w:r w:rsidR="003760DE">
        <w:rPr>
          <w:sz w:val="28"/>
          <w:szCs w:val="28"/>
          <w:lang w:val="uk-UA"/>
        </w:rPr>
        <w:t>,</w:t>
      </w:r>
      <w:r w:rsidR="00FC3179">
        <w:rPr>
          <w:sz w:val="28"/>
          <w:szCs w:val="28"/>
          <w:lang w:val="uk-UA"/>
        </w:rPr>
        <w:t xml:space="preserve"> </w:t>
      </w:r>
      <w:r w:rsidR="00002701">
        <w:rPr>
          <w:sz w:val="28"/>
          <w:szCs w:val="28"/>
          <w:lang w:val="uk-UA"/>
        </w:rPr>
        <w:t xml:space="preserve">розглянувши пропозиції департаменту житлово-комунального комплексу, </w:t>
      </w:r>
      <w:r w:rsidR="001404FD" w:rsidRPr="00FC3179">
        <w:rPr>
          <w:sz w:val="28"/>
          <w:szCs w:val="28"/>
          <w:lang w:val="uk-UA"/>
        </w:rPr>
        <w:t>викон</w:t>
      </w:r>
      <w:r w:rsidR="0006767F" w:rsidRPr="00FC3179">
        <w:rPr>
          <w:sz w:val="28"/>
          <w:szCs w:val="28"/>
          <w:lang w:val="uk-UA"/>
        </w:rPr>
        <w:t xml:space="preserve">авчий комітет </w:t>
      </w:r>
      <w:r w:rsidR="001404FD" w:rsidRPr="00FC3179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FC3179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BA75F9" w:rsidRDefault="00F325AF" w:rsidP="003653EB">
      <w:pPr>
        <w:ind w:left="-142"/>
        <w:jc w:val="both"/>
        <w:rPr>
          <w:b/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В</w:t>
      </w:r>
      <w:r w:rsidRPr="00BA75F9">
        <w:rPr>
          <w:sz w:val="28"/>
          <w:szCs w:val="28"/>
          <w:lang w:val="uk-UA"/>
        </w:rPr>
        <w:t>ИРІШИВ</w:t>
      </w:r>
      <w:r w:rsidR="001404FD" w:rsidRPr="00BA75F9">
        <w:rPr>
          <w:b/>
          <w:sz w:val="28"/>
          <w:szCs w:val="28"/>
          <w:lang w:val="uk-UA"/>
        </w:rPr>
        <w:t>:</w:t>
      </w:r>
    </w:p>
    <w:p w:rsidR="00C93AF1" w:rsidRDefault="00453AE6" w:rsidP="00A05719">
      <w:pPr>
        <w:pStyle w:val="a5"/>
        <w:numPr>
          <w:ilvl w:val="0"/>
          <w:numId w:val="2"/>
        </w:numPr>
        <w:tabs>
          <w:tab w:val="left" w:pos="0"/>
          <w:tab w:val="left" w:pos="765"/>
        </w:tabs>
        <w:ind w:left="-142" w:firstLine="847"/>
        <w:jc w:val="both"/>
        <w:rPr>
          <w:sz w:val="28"/>
          <w:szCs w:val="28"/>
          <w:lang w:val="uk-UA"/>
        </w:rPr>
      </w:pPr>
      <w:r w:rsidRPr="00BA75F9">
        <w:rPr>
          <w:sz w:val="28"/>
          <w:szCs w:val="28"/>
          <w:lang w:val="uk-UA"/>
        </w:rPr>
        <w:t>Внести</w:t>
      </w:r>
      <w:r>
        <w:rPr>
          <w:sz w:val="28"/>
          <w:szCs w:val="28"/>
          <w:lang w:val="uk-UA"/>
        </w:rPr>
        <w:t xml:space="preserve"> зміни до рішен</w:t>
      </w:r>
      <w:r w:rsidR="00B179BB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виконавчого комітету від </w:t>
      </w:r>
      <w:r w:rsidR="0089075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.05.20</w:t>
      </w:r>
      <w:r w:rsidR="0089075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</w:t>
      </w:r>
      <w:r w:rsidR="0089075C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 xml:space="preserve"> «Про затвердження переліку </w:t>
      </w:r>
      <w:r w:rsidR="00002701">
        <w:rPr>
          <w:sz w:val="28"/>
          <w:szCs w:val="28"/>
          <w:lang w:val="uk-UA"/>
        </w:rPr>
        <w:t>об</w:t>
      </w:r>
      <w:r w:rsidR="00002701" w:rsidRPr="00002701">
        <w:rPr>
          <w:sz w:val="28"/>
          <w:szCs w:val="28"/>
          <w:lang w:val="uk-UA"/>
        </w:rPr>
        <w:t>’</w:t>
      </w:r>
      <w:r w:rsidR="00002701">
        <w:rPr>
          <w:sz w:val="28"/>
          <w:szCs w:val="28"/>
          <w:lang w:val="uk-UA"/>
        </w:rPr>
        <w:t xml:space="preserve">єктів </w:t>
      </w:r>
      <w:r w:rsidR="00A05719" w:rsidRPr="00A05719">
        <w:rPr>
          <w:sz w:val="28"/>
          <w:szCs w:val="28"/>
          <w:lang w:val="uk-UA"/>
        </w:rPr>
        <w:t xml:space="preserve">для </w:t>
      </w:r>
      <w:proofErr w:type="spellStart"/>
      <w:r w:rsidR="007912DA">
        <w:rPr>
          <w:sz w:val="28"/>
          <w:szCs w:val="28"/>
          <w:lang w:val="uk-UA"/>
        </w:rPr>
        <w:t>співфінансування</w:t>
      </w:r>
      <w:proofErr w:type="spellEnd"/>
      <w:r w:rsidR="007912DA">
        <w:rPr>
          <w:sz w:val="28"/>
          <w:szCs w:val="28"/>
          <w:lang w:val="uk-UA"/>
        </w:rPr>
        <w:t xml:space="preserve"> </w:t>
      </w:r>
      <w:r w:rsidR="00A05719" w:rsidRPr="00A05719">
        <w:rPr>
          <w:sz w:val="28"/>
          <w:szCs w:val="28"/>
          <w:lang w:val="uk-UA"/>
        </w:rPr>
        <w:t>капітального ремонту</w:t>
      </w:r>
      <w:r w:rsidR="00A05719">
        <w:rPr>
          <w:sz w:val="28"/>
          <w:szCs w:val="28"/>
          <w:lang w:val="uk-UA"/>
        </w:rPr>
        <w:t xml:space="preserve"> житлових </w:t>
      </w:r>
      <w:r w:rsidR="00A05719" w:rsidRPr="00A05719">
        <w:rPr>
          <w:sz w:val="28"/>
          <w:szCs w:val="28"/>
          <w:lang w:val="uk-UA"/>
        </w:rPr>
        <w:t>будинків</w:t>
      </w:r>
      <w:r w:rsidR="00A057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ОСББ на 20</w:t>
      </w:r>
      <w:r w:rsidR="0089075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рік», а саме</w:t>
      </w:r>
      <w:r w:rsidR="00B61FD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затвердити перелік об’єктів для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капітального ремонту </w:t>
      </w:r>
      <w:r w:rsidR="00C93AF1" w:rsidRPr="00A05719">
        <w:rPr>
          <w:sz w:val="28"/>
          <w:szCs w:val="28"/>
          <w:lang w:val="uk-UA"/>
        </w:rPr>
        <w:t>будинк</w:t>
      </w:r>
      <w:r w:rsidR="00002701" w:rsidRPr="00A05719">
        <w:rPr>
          <w:sz w:val="28"/>
          <w:szCs w:val="28"/>
          <w:lang w:val="uk-UA"/>
        </w:rPr>
        <w:t>ів</w:t>
      </w:r>
      <w:r w:rsidR="00A20B6F" w:rsidRPr="00A05719">
        <w:rPr>
          <w:sz w:val="28"/>
          <w:szCs w:val="28"/>
          <w:lang w:val="uk-UA"/>
        </w:rPr>
        <w:t xml:space="preserve"> </w:t>
      </w:r>
      <w:r w:rsidR="000417F8" w:rsidRPr="00A057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об’єднань співвласників багатоквартирних будинків </w:t>
      </w:r>
      <w:r w:rsidR="00DC36EC" w:rsidRPr="00A05719">
        <w:rPr>
          <w:sz w:val="28"/>
          <w:szCs w:val="28"/>
          <w:lang w:val="uk-UA"/>
        </w:rPr>
        <w:t xml:space="preserve">на загальну суму </w:t>
      </w:r>
      <w:r w:rsidR="00BA75F9" w:rsidRPr="00BA75F9">
        <w:rPr>
          <w:sz w:val="28"/>
          <w:szCs w:val="28"/>
          <w:lang w:val="uk-UA"/>
        </w:rPr>
        <w:t>1</w:t>
      </w:r>
      <w:r w:rsidR="009C4203">
        <w:rPr>
          <w:sz w:val="28"/>
          <w:szCs w:val="28"/>
          <w:lang w:val="uk-UA"/>
        </w:rPr>
        <w:t> 048 973,65</w:t>
      </w:r>
      <w:r w:rsidR="00002701" w:rsidRPr="00BA75F9">
        <w:rPr>
          <w:sz w:val="28"/>
          <w:szCs w:val="28"/>
          <w:lang w:val="uk-UA"/>
        </w:rPr>
        <w:t xml:space="preserve"> </w:t>
      </w:r>
      <w:r w:rsidR="0051684A" w:rsidRPr="00BA75F9">
        <w:rPr>
          <w:sz w:val="28"/>
          <w:szCs w:val="28"/>
          <w:lang w:val="uk-UA"/>
        </w:rPr>
        <w:t xml:space="preserve"> </w:t>
      </w:r>
      <w:r w:rsidR="00947FD9" w:rsidRPr="00BA75F9">
        <w:rPr>
          <w:sz w:val="28"/>
          <w:szCs w:val="28"/>
          <w:lang w:val="uk-UA"/>
        </w:rPr>
        <w:t>грн., згідно з додатком.</w:t>
      </w:r>
    </w:p>
    <w:p w:rsidR="00B179BB" w:rsidRPr="00B179BB" w:rsidRDefault="00B179BB" w:rsidP="00B179BB">
      <w:pPr>
        <w:pStyle w:val="a5"/>
        <w:numPr>
          <w:ilvl w:val="0"/>
          <w:numId w:val="2"/>
        </w:numPr>
        <w:tabs>
          <w:tab w:val="clear" w:pos="1125"/>
        </w:tabs>
        <w:ind w:left="0" w:firstLine="705"/>
        <w:jc w:val="both"/>
        <w:rPr>
          <w:sz w:val="28"/>
          <w:szCs w:val="28"/>
          <w:lang w:val="uk-UA"/>
        </w:rPr>
      </w:pPr>
      <w:r w:rsidRPr="00FC53F2">
        <w:rPr>
          <w:sz w:val="28"/>
          <w:szCs w:val="28"/>
          <w:lang w:val="uk-UA"/>
        </w:rPr>
        <w:t xml:space="preserve">Вважати таким, що втратило чинність, рішення виконавчого комітету </w:t>
      </w:r>
      <w:r>
        <w:rPr>
          <w:sz w:val="28"/>
          <w:szCs w:val="28"/>
          <w:lang w:val="uk-UA"/>
        </w:rPr>
        <w:t>від 04.08.2020 № 708 «</w:t>
      </w:r>
      <w:r w:rsidRPr="00FC53F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рішення від 19.05.2020 №400 «Про затвердження переліку об’єктів для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капітального ремонту житлових будинків ОСББ на 2020 рік».</w:t>
      </w:r>
    </w:p>
    <w:p w:rsidR="000417F8" w:rsidRPr="00FC3179" w:rsidRDefault="00B179BB" w:rsidP="00002701">
      <w:pPr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7E08" w:rsidRPr="00817E08">
        <w:rPr>
          <w:sz w:val="28"/>
          <w:szCs w:val="28"/>
          <w:lang w:val="uk-UA"/>
        </w:rPr>
        <w:t>.</w:t>
      </w:r>
      <w:r w:rsidR="00817E08" w:rsidRPr="00817E08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9C4203">
        <w:rPr>
          <w:sz w:val="28"/>
          <w:szCs w:val="28"/>
          <w:lang w:val="uk-UA"/>
        </w:rPr>
        <w:t>Скорика М.Г.</w:t>
      </w:r>
    </w:p>
    <w:p w:rsidR="00E90747" w:rsidRPr="00AE76A3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AE76A3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FC3179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Міський голова</w:t>
      </w:r>
      <w:r w:rsidR="002E4080" w:rsidRPr="00FC3179">
        <w:rPr>
          <w:sz w:val="28"/>
          <w:szCs w:val="28"/>
          <w:lang w:val="uk-UA"/>
        </w:rPr>
        <w:t xml:space="preserve">                                             </w:t>
      </w:r>
      <w:r w:rsidR="00443B2D">
        <w:rPr>
          <w:sz w:val="28"/>
          <w:szCs w:val="28"/>
          <w:lang w:val="uk-UA"/>
        </w:rPr>
        <w:t xml:space="preserve">              </w:t>
      </w:r>
      <w:r w:rsidR="00181736" w:rsidRPr="00FC3179">
        <w:rPr>
          <w:sz w:val="28"/>
          <w:szCs w:val="28"/>
          <w:lang w:val="uk-UA"/>
        </w:rPr>
        <w:t xml:space="preserve">    </w:t>
      </w:r>
      <w:r w:rsidR="00E90747" w:rsidRPr="00FC3179">
        <w:rPr>
          <w:sz w:val="28"/>
          <w:szCs w:val="28"/>
          <w:lang w:val="uk-UA"/>
        </w:rPr>
        <w:t xml:space="preserve">    </w:t>
      </w:r>
      <w:r w:rsidR="00181736" w:rsidRPr="00FC3179">
        <w:rPr>
          <w:sz w:val="28"/>
          <w:szCs w:val="28"/>
          <w:lang w:val="uk-UA"/>
        </w:rPr>
        <w:t xml:space="preserve">     </w:t>
      </w:r>
      <w:r w:rsidR="00947FD9" w:rsidRPr="00FC3179">
        <w:rPr>
          <w:sz w:val="28"/>
          <w:szCs w:val="28"/>
          <w:lang w:val="uk-UA"/>
        </w:rPr>
        <w:t>А.В. Бондаренко</w:t>
      </w:r>
    </w:p>
    <w:p w:rsidR="007200D5" w:rsidRDefault="007200D5" w:rsidP="003653EB">
      <w:pPr>
        <w:ind w:left="-142"/>
        <w:jc w:val="both"/>
        <w:rPr>
          <w:sz w:val="28"/>
          <w:szCs w:val="28"/>
          <w:lang w:val="uk-UA"/>
        </w:rPr>
      </w:pPr>
    </w:p>
    <w:p w:rsidR="00F868AF" w:rsidRPr="001E3D56" w:rsidRDefault="00F868AF" w:rsidP="000E3939">
      <w:pPr>
        <w:ind w:left="-142"/>
        <w:jc w:val="both"/>
        <w:rPr>
          <w:sz w:val="28"/>
          <w:szCs w:val="28"/>
        </w:rPr>
      </w:pPr>
    </w:p>
    <w:p w:rsidR="00FC3179" w:rsidRPr="001E3D56" w:rsidRDefault="00FC3179" w:rsidP="000E3939">
      <w:pPr>
        <w:ind w:left="-142"/>
        <w:jc w:val="both"/>
        <w:rPr>
          <w:sz w:val="28"/>
          <w:szCs w:val="28"/>
        </w:rPr>
      </w:pPr>
    </w:p>
    <w:p w:rsidR="00927B3D" w:rsidRPr="00FC3179" w:rsidRDefault="00453AE6" w:rsidP="00BE7F5E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BE7F5E" w:rsidRPr="00FC3179">
        <w:rPr>
          <w:sz w:val="28"/>
          <w:szCs w:val="28"/>
          <w:lang w:val="uk-UA"/>
        </w:rPr>
        <w:t>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BA75F9" w:rsidRPr="002807BB" w:rsidRDefault="00BA75F9" w:rsidP="00BA75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ОБ</w:t>
      </w:r>
      <w:r w:rsidRPr="002807BB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ЄКТІВ</w:t>
      </w:r>
    </w:p>
    <w:p w:rsidR="00BA75F9" w:rsidRPr="00047057" w:rsidRDefault="00BA75F9" w:rsidP="00BA75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капітального ремонту житлових будинків ОСББ на 2020 рік</w:t>
      </w:r>
    </w:p>
    <w:tbl>
      <w:tblPr>
        <w:tblpPr w:leftFromText="180" w:rightFromText="180" w:vertAnchor="text" w:horzAnchor="margin" w:tblpXSpec="center" w:tblpY="1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94"/>
        <w:gridCol w:w="3685"/>
        <w:gridCol w:w="1701"/>
      </w:tblGrid>
      <w:tr w:rsidR="00BA75F9" w:rsidRPr="00EB78A8" w:rsidTr="00752202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BA75F9" w:rsidRDefault="00BA75F9" w:rsidP="0075220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BA75F9" w:rsidRPr="00BE5552" w:rsidRDefault="00BA75F9" w:rsidP="0075220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BE5552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794" w:type="dxa"/>
            <w:shd w:val="clear" w:color="auto" w:fill="auto"/>
            <w:vAlign w:val="center"/>
          </w:tcPr>
          <w:p w:rsidR="00BA75F9" w:rsidRPr="00BE5552" w:rsidRDefault="00BA75F9" w:rsidP="007522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ОСББ</w:t>
            </w:r>
            <w:r w:rsidRPr="00BE5552">
              <w:rPr>
                <w:b/>
                <w:sz w:val="28"/>
                <w:szCs w:val="28"/>
                <w:lang w:val="uk-UA"/>
              </w:rPr>
              <w:t>, адреса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75F9" w:rsidRPr="00BE5552" w:rsidRDefault="00BA75F9" w:rsidP="0075220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5F9" w:rsidRPr="00BE5552" w:rsidRDefault="00BA75F9" w:rsidP="0075220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  <w:r>
              <w:rPr>
                <w:b/>
                <w:sz w:val="28"/>
                <w:szCs w:val="28"/>
                <w:lang w:val="uk-UA"/>
              </w:rPr>
              <w:t>, грн.</w:t>
            </w:r>
          </w:p>
        </w:tc>
      </w:tr>
      <w:tr w:rsidR="00BA75F9" w:rsidRPr="00EB78A8" w:rsidTr="00752202">
        <w:trPr>
          <w:trHeight w:val="915"/>
        </w:trPr>
        <w:tc>
          <w:tcPr>
            <w:tcW w:w="709" w:type="dxa"/>
            <w:shd w:val="clear" w:color="auto" w:fill="auto"/>
            <w:vAlign w:val="center"/>
          </w:tcPr>
          <w:p w:rsidR="00BA75F9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BA75F9" w:rsidRPr="002E3D73" w:rsidRDefault="00BA75F9" w:rsidP="00752202">
            <w:pPr>
              <w:jc w:val="center"/>
              <w:rPr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 w:rsidRPr="002E3D73">
              <w:rPr>
                <w:lang w:val="uk-UA"/>
              </w:rPr>
              <w:t xml:space="preserve"> </w:t>
            </w:r>
            <w:r w:rsidRPr="002E3D73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Гагаріна 33</w:t>
            </w:r>
            <w:r w:rsidRPr="002E3D73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br/>
              <w:t>в</w:t>
            </w:r>
            <w:r w:rsidRPr="002E3D73">
              <w:rPr>
                <w:sz w:val="28"/>
                <w:szCs w:val="28"/>
                <w:lang w:val="uk-UA"/>
              </w:rPr>
              <w:t xml:space="preserve">ул. </w:t>
            </w:r>
            <w:r>
              <w:rPr>
                <w:sz w:val="28"/>
                <w:szCs w:val="28"/>
                <w:lang w:val="uk-UA"/>
              </w:rPr>
              <w:t>Гагаріна</w:t>
            </w:r>
            <w:r w:rsidRPr="002E3D73">
              <w:rPr>
                <w:sz w:val="28"/>
                <w:szCs w:val="28"/>
                <w:lang w:val="uk-UA"/>
              </w:rPr>
              <w:t xml:space="preserve"> буд. </w:t>
            </w: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75F9" w:rsidRPr="00CE5CEA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2E3D73"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>
              <w:rPr>
                <w:sz w:val="28"/>
                <w:szCs w:val="28"/>
                <w:lang w:val="uk-UA"/>
              </w:rPr>
              <w:t>1-8</w:t>
            </w:r>
            <w:r w:rsidRPr="002E3D7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2E3D73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5F9" w:rsidRPr="004906EC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225 922,20</w:t>
            </w:r>
          </w:p>
          <w:p w:rsidR="00BA75F9" w:rsidRPr="00B4064B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75F9" w:rsidRPr="00BC3484" w:rsidTr="00752202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BA75F9" w:rsidRDefault="009C4203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BA75F9" w:rsidRPr="00EB78A8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</w:t>
            </w:r>
            <w:r w:rsidRPr="00EB78A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єднання співвласників багатоквартирного будинку «Центр-112» </w:t>
            </w:r>
            <w:r>
              <w:rPr>
                <w:sz w:val="28"/>
                <w:szCs w:val="28"/>
                <w:lang w:val="uk-UA"/>
              </w:rPr>
              <w:br/>
              <w:t>вул. Гагаріна буд. 45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A75F9" w:rsidRPr="00CE5CEA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ліфтів 3,4,5 під’їздів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5F9" w:rsidRPr="004906EC" w:rsidRDefault="009C4203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66 290,25</w:t>
            </w:r>
          </w:p>
          <w:p w:rsidR="00BA75F9" w:rsidRPr="00B4064B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75F9" w:rsidRPr="00BC3484" w:rsidTr="00752202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BA75F9" w:rsidRDefault="009C4203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BA75F9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A75F9" w:rsidRPr="001820FC" w:rsidRDefault="00BA75F9" w:rsidP="0075220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«Гагаріна 49»</w:t>
            </w:r>
            <w:r>
              <w:rPr>
                <w:sz w:val="28"/>
                <w:szCs w:val="28"/>
                <w:lang w:val="uk-UA"/>
              </w:rPr>
              <w:br/>
              <w:t xml:space="preserve"> вул. Гагаріна буд. 49</w:t>
            </w:r>
          </w:p>
        </w:tc>
        <w:tc>
          <w:tcPr>
            <w:tcW w:w="3685" w:type="dxa"/>
            <w:shd w:val="clear" w:color="auto" w:fill="auto"/>
          </w:tcPr>
          <w:p w:rsidR="00BA75F9" w:rsidRPr="001820FC" w:rsidRDefault="00BA75F9" w:rsidP="00752202">
            <w:pPr>
              <w:jc w:val="center"/>
              <w:rPr>
                <w:color w:val="FF0000"/>
                <w:lang w:val="uk-UA"/>
              </w:rPr>
            </w:pPr>
            <w:r w:rsidRPr="001820FC">
              <w:rPr>
                <w:sz w:val="28"/>
                <w:szCs w:val="28"/>
                <w:lang w:val="uk-UA"/>
              </w:rPr>
              <w:t>Капітальний ремонт ліфтів 1,2,3</w:t>
            </w:r>
            <w:r>
              <w:rPr>
                <w:sz w:val="28"/>
                <w:szCs w:val="28"/>
                <w:lang w:val="uk-UA"/>
              </w:rPr>
              <w:t>,4</w:t>
            </w:r>
            <w:r w:rsidRPr="001820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1820FC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5F9" w:rsidRPr="004906EC" w:rsidRDefault="009C4203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84 636,30</w:t>
            </w:r>
          </w:p>
          <w:p w:rsidR="00BA75F9" w:rsidRPr="00B4064B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75F9" w:rsidRPr="008A2DFE" w:rsidTr="00752202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BA75F9" w:rsidRDefault="009C4203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94" w:type="dxa"/>
            <w:shd w:val="clear" w:color="auto" w:fill="auto"/>
          </w:tcPr>
          <w:p w:rsidR="00BA75F9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A75F9" w:rsidRPr="007A2D25" w:rsidRDefault="00BA75F9" w:rsidP="0075220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«95» </w:t>
            </w:r>
            <w:r>
              <w:rPr>
                <w:sz w:val="28"/>
                <w:szCs w:val="28"/>
                <w:lang w:val="uk-UA"/>
              </w:rPr>
              <w:br/>
              <w:t>вул. Козацька буд. 7</w:t>
            </w:r>
          </w:p>
        </w:tc>
        <w:tc>
          <w:tcPr>
            <w:tcW w:w="3685" w:type="dxa"/>
            <w:shd w:val="clear" w:color="auto" w:fill="auto"/>
          </w:tcPr>
          <w:p w:rsidR="00BA75F9" w:rsidRPr="0002403C" w:rsidRDefault="00BA75F9" w:rsidP="00752202">
            <w:pPr>
              <w:jc w:val="center"/>
              <w:rPr>
                <w:color w:val="FF0000"/>
                <w:lang w:val="uk-UA"/>
              </w:rPr>
            </w:pPr>
            <w:r w:rsidRPr="0002403C">
              <w:rPr>
                <w:sz w:val="28"/>
                <w:szCs w:val="28"/>
                <w:lang w:val="uk-UA"/>
              </w:rPr>
              <w:t xml:space="preserve">Капітальний ремонт ліфтів </w:t>
            </w:r>
            <w:r>
              <w:rPr>
                <w:sz w:val="28"/>
                <w:szCs w:val="28"/>
                <w:lang w:val="uk-UA"/>
              </w:rPr>
              <w:t>10,12,13</w:t>
            </w:r>
            <w:r w:rsidRPr="000240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02403C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5F9" w:rsidRPr="00B4064B" w:rsidRDefault="00BA75F9" w:rsidP="00F879CA">
            <w:pPr>
              <w:jc w:val="center"/>
              <w:rPr>
                <w:sz w:val="28"/>
                <w:szCs w:val="28"/>
                <w:lang w:val="uk-UA"/>
              </w:rPr>
            </w:pPr>
            <w:r w:rsidRPr="00BA75F9">
              <w:rPr>
                <w:sz w:val="28"/>
                <w:szCs w:val="28"/>
                <w:lang w:val="uk-UA"/>
              </w:rPr>
              <w:t>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A75F9">
              <w:rPr>
                <w:sz w:val="28"/>
                <w:szCs w:val="28"/>
                <w:lang w:val="uk-UA"/>
              </w:rPr>
              <w:t>553,</w:t>
            </w:r>
            <w:r w:rsidR="00F879C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BA75F9" w:rsidRPr="00BC3484" w:rsidTr="00752202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BA75F9" w:rsidRDefault="009C4203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BA75F9" w:rsidRPr="004A38CB" w:rsidRDefault="00BA75F9" w:rsidP="00752202">
            <w:pPr>
              <w:jc w:val="center"/>
              <w:rPr>
                <w:lang w:val="uk-UA"/>
              </w:rPr>
            </w:pPr>
            <w:r w:rsidRPr="002A5333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«Дніпро 3,5» </w:t>
            </w:r>
            <w:r>
              <w:rPr>
                <w:sz w:val="28"/>
                <w:szCs w:val="28"/>
                <w:lang w:val="uk-UA"/>
              </w:rPr>
              <w:br/>
              <w:t>вул. Героїв Дніпра, буд. 3, буд. 5</w:t>
            </w:r>
          </w:p>
        </w:tc>
        <w:tc>
          <w:tcPr>
            <w:tcW w:w="3685" w:type="dxa"/>
            <w:shd w:val="clear" w:color="auto" w:fill="auto"/>
          </w:tcPr>
          <w:p w:rsidR="00BA75F9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7D095A">
              <w:rPr>
                <w:sz w:val="28"/>
                <w:szCs w:val="28"/>
                <w:lang w:val="uk-UA"/>
              </w:rPr>
              <w:t>Капітальний ремонт ліфтів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BA75F9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1,2 під’їздів</w:t>
            </w:r>
            <w:r w:rsidRPr="007D09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D095A">
              <w:rPr>
                <w:sz w:val="28"/>
                <w:szCs w:val="28"/>
                <w:lang w:val="uk-UA"/>
              </w:rPr>
              <w:t xml:space="preserve">житлового будинку </w:t>
            </w:r>
            <w:r>
              <w:rPr>
                <w:sz w:val="28"/>
                <w:szCs w:val="28"/>
                <w:lang w:val="uk-UA"/>
              </w:rPr>
              <w:t>№3</w:t>
            </w:r>
          </w:p>
          <w:p w:rsidR="00BA75F9" w:rsidRPr="008A2DFE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1,2,3,4,5</w:t>
            </w:r>
            <w:r w:rsidRPr="007D095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7D095A">
              <w:rPr>
                <w:sz w:val="28"/>
                <w:szCs w:val="28"/>
                <w:lang w:val="uk-UA"/>
              </w:rPr>
              <w:t xml:space="preserve">  житлового будинку №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5F9" w:rsidRPr="00B4064B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BA75F9">
              <w:rPr>
                <w:sz w:val="28"/>
                <w:szCs w:val="28"/>
                <w:lang w:val="uk-UA"/>
              </w:rPr>
              <w:t>207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A75F9">
              <w:rPr>
                <w:sz w:val="28"/>
                <w:szCs w:val="28"/>
                <w:lang w:val="uk-UA"/>
              </w:rPr>
              <w:t>565,4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BA75F9" w:rsidRPr="00BC3484" w:rsidTr="00752202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BA75F9" w:rsidRDefault="009C4203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794" w:type="dxa"/>
            <w:shd w:val="clear" w:color="auto" w:fill="auto"/>
          </w:tcPr>
          <w:p w:rsidR="00BA75F9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AE0FFD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</w:p>
          <w:p w:rsidR="00BA75F9" w:rsidRPr="00903AB6" w:rsidRDefault="00BA75F9" w:rsidP="0075220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«Оберіг» </w:t>
            </w:r>
            <w:r>
              <w:rPr>
                <w:sz w:val="28"/>
                <w:szCs w:val="28"/>
                <w:lang w:val="uk-UA"/>
              </w:rPr>
              <w:br/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Надпільна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буд. 342</w:t>
            </w:r>
          </w:p>
        </w:tc>
        <w:tc>
          <w:tcPr>
            <w:tcW w:w="3685" w:type="dxa"/>
            <w:shd w:val="clear" w:color="auto" w:fill="auto"/>
          </w:tcPr>
          <w:p w:rsidR="00BA75F9" w:rsidRPr="006A62AB" w:rsidRDefault="00BA75F9" w:rsidP="00752202">
            <w:pPr>
              <w:jc w:val="center"/>
              <w:rPr>
                <w:lang w:val="uk-UA"/>
              </w:rPr>
            </w:pPr>
            <w:r w:rsidRPr="006A62AB">
              <w:rPr>
                <w:sz w:val="28"/>
                <w:szCs w:val="28"/>
                <w:lang w:val="uk-UA"/>
              </w:rPr>
              <w:t>Капітальний ремонт ліфтів 1</w:t>
            </w:r>
            <w:r>
              <w:rPr>
                <w:sz w:val="28"/>
                <w:szCs w:val="28"/>
                <w:lang w:val="uk-UA"/>
              </w:rPr>
              <w:t>,2</w:t>
            </w:r>
            <w:r w:rsidRPr="006A62AB">
              <w:rPr>
                <w:sz w:val="28"/>
                <w:szCs w:val="28"/>
                <w:lang w:val="uk-UA"/>
              </w:rPr>
              <w:t xml:space="preserve"> під’їзд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A62AB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5F9" w:rsidRPr="00B4064B" w:rsidRDefault="009C4203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35 897,40</w:t>
            </w:r>
          </w:p>
        </w:tc>
      </w:tr>
      <w:tr w:rsidR="00BA75F9" w:rsidRPr="00BC3484" w:rsidTr="00752202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BA75F9" w:rsidRDefault="009C4203" w:rsidP="007522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94" w:type="dxa"/>
            <w:shd w:val="clear" w:color="auto" w:fill="auto"/>
          </w:tcPr>
          <w:p w:rsidR="00BA75F9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AE0FFD">
              <w:rPr>
                <w:sz w:val="28"/>
                <w:szCs w:val="28"/>
                <w:lang w:val="uk-UA"/>
              </w:rPr>
              <w:t>Об’єднання співвласників багатоквартирного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A75F9" w:rsidRPr="00DE3A0A" w:rsidRDefault="00BA75F9" w:rsidP="00752202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«Козацька 5»</w:t>
            </w:r>
            <w:r>
              <w:rPr>
                <w:sz w:val="28"/>
                <w:szCs w:val="28"/>
                <w:lang w:val="uk-UA"/>
              </w:rPr>
              <w:br/>
              <w:t xml:space="preserve"> вул. Козацька буд. 5</w:t>
            </w:r>
          </w:p>
        </w:tc>
        <w:tc>
          <w:tcPr>
            <w:tcW w:w="3685" w:type="dxa"/>
            <w:shd w:val="clear" w:color="auto" w:fill="auto"/>
          </w:tcPr>
          <w:p w:rsidR="00BA75F9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205D08">
              <w:rPr>
                <w:sz w:val="28"/>
                <w:szCs w:val="28"/>
                <w:lang w:val="uk-UA"/>
              </w:rPr>
              <w:t>Капітальний ремонт ліфтів</w:t>
            </w:r>
          </w:p>
          <w:p w:rsidR="00BA75F9" w:rsidRPr="00205D08" w:rsidRDefault="00BA75F9" w:rsidP="00752202">
            <w:pPr>
              <w:jc w:val="center"/>
              <w:rPr>
                <w:lang w:val="uk-UA"/>
              </w:rPr>
            </w:pPr>
            <w:r w:rsidRPr="00205D08">
              <w:rPr>
                <w:sz w:val="28"/>
                <w:szCs w:val="28"/>
                <w:lang w:val="uk-UA"/>
              </w:rPr>
              <w:t xml:space="preserve"> 1</w:t>
            </w:r>
            <w:r>
              <w:rPr>
                <w:sz w:val="28"/>
                <w:szCs w:val="28"/>
                <w:lang w:val="uk-UA"/>
              </w:rPr>
              <w:t>-1</w:t>
            </w:r>
            <w:r w:rsidRPr="00205D08">
              <w:rPr>
                <w:sz w:val="28"/>
                <w:szCs w:val="28"/>
                <w:lang w:val="uk-UA"/>
              </w:rPr>
              <w:t xml:space="preserve">2  </w:t>
            </w:r>
            <w:r>
              <w:rPr>
                <w:sz w:val="28"/>
                <w:szCs w:val="28"/>
                <w:lang w:val="uk-UA"/>
              </w:rPr>
              <w:t>під’їздів</w:t>
            </w:r>
            <w:r w:rsidRPr="00205D08">
              <w:rPr>
                <w:sz w:val="28"/>
                <w:szCs w:val="28"/>
                <w:lang w:val="uk-UA"/>
              </w:rPr>
              <w:t xml:space="preserve"> житлового будинку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A75F9" w:rsidRPr="00205D08" w:rsidRDefault="00BA75F9" w:rsidP="00752202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5F9" w:rsidRPr="00BC3484" w:rsidRDefault="00BA75F9" w:rsidP="00752202">
            <w:pPr>
              <w:rPr>
                <w:sz w:val="28"/>
                <w:szCs w:val="28"/>
                <w:lang w:val="uk-UA"/>
              </w:rPr>
            </w:pPr>
          </w:p>
          <w:p w:rsidR="00BA75F9" w:rsidRPr="00BC3484" w:rsidRDefault="00BA75F9" w:rsidP="00752202">
            <w:pPr>
              <w:jc w:val="center"/>
              <w:rPr>
                <w:sz w:val="28"/>
                <w:szCs w:val="28"/>
                <w:lang w:val="uk-UA"/>
              </w:rPr>
            </w:pPr>
            <w:r w:rsidRPr="00BA75F9">
              <w:rPr>
                <w:sz w:val="28"/>
                <w:szCs w:val="28"/>
                <w:lang w:val="uk-UA"/>
              </w:rPr>
              <w:t>364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A75F9">
              <w:rPr>
                <w:sz w:val="28"/>
                <w:szCs w:val="28"/>
                <w:lang w:val="uk-UA"/>
              </w:rPr>
              <w:t>108,5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BA75F9" w:rsidRPr="00E3758A" w:rsidTr="00752202">
        <w:trPr>
          <w:trHeight w:val="114"/>
        </w:trPr>
        <w:tc>
          <w:tcPr>
            <w:tcW w:w="8188" w:type="dxa"/>
            <w:gridSpan w:val="3"/>
            <w:shd w:val="clear" w:color="auto" w:fill="auto"/>
            <w:vAlign w:val="center"/>
          </w:tcPr>
          <w:p w:rsidR="00BA75F9" w:rsidRPr="008F516C" w:rsidRDefault="00BA75F9" w:rsidP="0075220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5F9" w:rsidRDefault="00830817" w:rsidP="009C420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9C4203">
              <w:rPr>
                <w:color w:val="000000" w:themeColor="text1"/>
                <w:sz w:val="28"/>
                <w:szCs w:val="28"/>
                <w:lang w:val="uk-UA"/>
              </w:rPr>
              <w:t> 048 973,65</w:t>
            </w:r>
          </w:p>
        </w:tc>
      </w:tr>
    </w:tbl>
    <w:p w:rsidR="00BA75F9" w:rsidRDefault="00BA75F9" w:rsidP="00BA75F9">
      <w:pPr>
        <w:jc w:val="both"/>
        <w:rPr>
          <w:sz w:val="28"/>
          <w:szCs w:val="28"/>
          <w:lang w:val="uk-UA"/>
        </w:rPr>
      </w:pPr>
    </w:p>
    <w:p w:rsidR="0088772D" w:rsidRDefault="0088772D" w:rsidP="00BA75F9">
      <w:pPr>
        <w:jc w:val="both"/>
        <w:rPr>
          <w:sz w:val="28"/>
          <w:szCs w:val="28"/>
          <w:lang w:val="uk-UA"/>
        </w:rPr>
      </w:pPr>
    </w:p>
    <w:p w:rsidR="00BA75F9" w:rsidRPr="00516E5B" w:rsidRDefault="00A73C8D" w:rsidP="00BA75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283318">
        <w:rPr>
          <w:sz w:val="28"/>
          <w:szCs w:val="28"/>
          <w:lang w:val="uk-UA"/>
        </w:rPr>
        <w:t xml:space="preserve"> д</w:t>
      </w:r>
      <w:r w:rsidR="00BA75F9" w:rsidRPr="00516E5B">
        <w:rPr>
          <w:sz w:val="28"/>
          <w:szCs w:val="28"/>
          <w:lang w:val="uk-UA"/>
        </w:rPr>
        <w:t>иректор</w:t>
      </w:r>
      <w:r w:rsidR="00283318">
        <w:rPr>
          <w:sz w:val="28"/>
          <w:szCs w:val="28"/>
          <w:lang w:val="uk-UA"/>
        </w:rPr>
        <w:t>а</w:t>
      </w:r>
      <w:r w:rsidR="00BA75F9" w:rsidRPr="00516E5B">
        <w:rPr>
          <w:sz w:val="28"/>
          <w:szCs w:val="28"/>
          <w:lang w:val="uk-UA"/>
        </w:rPr>
        <w:t xml:space="preserve"> департаменту</w:t>
      </w:r>
    </w:p>
    <w:p w:rsidR="00BA75F9" w:rsidRDefault="00BA75F9" w:rsidP="00BA75F9">
      <w:pPr>
        <w:jc w:val="both"/>
        <w:rPr>
          <w:sz w:val="28"/>
          <w:szCs w:val="28"/>
          <w:lang w:val="uk-UA"/>
        </w:rPr>
      </w:pPr>
      <w:r w:rsidRPr="00516E5B">
        <w:rPr>
          <w:sz w:val="28"/>
          <w:szCs w:val="28"/>
          <w:lang w:val="uk-UA"/>
        </w:rPr>
        <w:t>житлово-ко</w:t>
      </w:r>
      <w:r>
        <w:rPr>
          <w:sz w:val="28"/>
          <w:szCs w:val="28"/>
          <w:lang w:val="uk-UA"/>
        </w:rPr>
        <w:t>мунального комплексу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73C8D">
        <w:rPr>
          <w:sz w:val="28"/>
          <w:szCs w:val="28"/>
          <w:lang w:val="uk-UA"/>
        </w:rPr>
        <w:t>А.М. Наумчук</w:t>
      </w:r>
    </w:p>
    <w:p w:rsidR="00BA75F9" w:rsidRDefault="00BA75F9" w:rsidP="00985F4E">
      <w:pPr>
        <w:rPr>
          <w:b/>
          <w:sz w:val="28"/>
          <w:szCs w:val="28"/>
          <w:lang w:val="uk-UA"/>
        </w:rPr>
      </w:pPr>
    </w:p>
    <w:sectPr w:rsidR="00BA75F9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701"/>
    <w:rsid w:val="000029B3"/>
    <w:rsid w:val="00003726"/>
    <w:rsid w:val="00014020"/>
    <w:rsid w:val="00021382"/>
    <w:rsid w:val="0002403C"/>
    <w:rsid w:val="00027956"/>
    <w:rsid w:val="0003706C"/>
    <w:rsid w:val="000417F8"/>
    <w:rsid w:val="00042930"/>
    <w:rsid w:val="00051F9B"/>
    <w:rsid w:val="000523FA"/>
    <w:rsid w:val="000527F2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4CC0"/>
    <w:rsid w:val="000C7268"/>
    <w:rsid w:val="000D046E"/>
    <w:rsid w:val="000D13B4"/>
    <w:rsid w:val="000D27B9"/>
    <w:rsid w:val="000E3939"/>
    <w:rsid w:val="000E5020"/>
    <w:rsid w:val="000F303D"/>
    <w:rsid w:val="0011635C"/>
    <w:rsid w:val="001404FD"/>
    <w:rsid w:val="00146B01"/>
    <w:rsid w:val="00163A22"/>
    <w:rsid w:val="001723FB"/>
    <w:rsid w:val="00181736"/>
    <w:rsid w:val="001820FC"/>
    <w:rsid w:val="001A3977"/>
    <w:rsid w:val="001A7894"/>
    <w:rsid w:val="001B3214"/>
    <w:rsid w:val="001B772A"/>
    <w:rsid w:val="001C79EB"/>
    <w:rsid w:val="001D328E"/>
    <w:rsid w:val="001E3D56"/>
    <w:rsid w:val="001E56A8"/>
    <w:rsid w:val="001F15F0"/>
    <w:rsid w:val="001F255C"/>
    <w:rsid w:val="0020020F"/>
    <w:rsid w:val="00202572"/>
    <w:rsid w:val="00205D08"/>
    <w:rsid w:val="00211106"/>
    <w:rsid w:val="00211764"/>
    <w:rsid w:val="00212658"/>
    <w:rsid w:val="00216807"/>
    <w:rsid w:val="0022016F"/>
    <w:rsid w:val="00224953"/>
    <w:rsid w:val="002262AC"/>
    <w:rsid w:val="00230EEB"/>
    <w:rsid w:val="00232CC9"/>
    <w:rsid w:val="002456CF"/>
    <w:rsid w:val="00253892"/>
    <w:rsid w:val="00256E74"/>
    <w:rsid w:val="00261B91"/>
    <w:rsid w:val="002807BB"/>
    <w:rsid w:val="00283318"/>
    <w:rsid w:val="002848E0"/>
    <w:rsid w:val="00284BD1"/>
    <w:rsid w:val="0029268B"/>
    <w:rsid w:val="002A3830"/>
    <w:rsid w:val="002B19F9"/>
    <w:rsid w:val="002B67B0"/>
    <w:rsid w:val="002C48C7"/>
    <w:rsid w:val="002D0E03"/>
    <w:rsid w:val="002E3D73"/>
    <w:rsid w:val="002E4080"/>
    <w:rsid w:val="002F7C7E"/>
    <w:rsid w:val="003061EF"/>
    <w:rsid w:val="00316B83"/>
    <w:rsid w:val="00333037"/>
    <w:rsid w:val="00337A2F"/>
    <w:rsid w:val="00340708"/>
    <w:rsid w:val="003623BA"/>
    <w:rsid w:val="0036340D"/>
    <w:rsid w:val="003653EB"/>
    <w:rsid w:val="00366683"/>
    <w:rsid w:val="00371255"/>
    <w:rsid w:val="003760DE"/>
    <w:rsid w:val="00380B8C"/>
    <w:rsid w:val="003828D8"/>
    <w:rsid w:val="003837FA"/>
    <w:rsid w:val="00386BBC"/>
    <w:rsid w:val="003904A6"/>
    <w:rsid w:val="003A0BB0"/>
    <w:rsid w:val="003A0C64"/>
    <w:rsid w:val="003A52C9"/>
    <w:rsid w:val="003C53EC"/>
    <w:rsid w:val="003C62E7"/>
    <w:rsid w:val="003C6508"/>
    <w:rsid w:val="003C6936"/>
    <w:rsid w:val="003C700E"/>
    <w:rsid w:val="003E6BF1"/>
    <w:rsid w:val="003E7120"/>
    <w:rsid w:val="003F17AA"/>
    <w:rsid w:val="00405FFA"/>
    <w:rsid w:val="00412D3D"/>
    <w:rsid w:val="00413B37"/>
    <w:rsid w:val="00414724"/>
    <w:rsid w:val="00417363"/>
    <w:rsid w:val="00420A4A"/>
    <w:rsid w:val="004265BE"/>
    <w:rsid w:val="00437D16"/>
    <w:rsid w:val="00441A71"/>
    <w:rsid w:val="00443B2D"/>
    <w:rsid w:val="00445D62"/>
    <w:rsid w:val="00453AE6"/>
    <w:rsid w:val="0045566E"/>
    <w:rsid w:val="0045591E"/>
    <w:rsid w:val="004653DC"/>
    <w:rsid w:val="00481EA5"/>
    <w:rsid w:val="00482BE8"/>
    <w:rsid w:val="00486724"/>
    <w:rsid w:val="00492D4E"/>
    <w:rsid w:val="00496884"/>
    <w:rsid w:val="004A2C26"/>
    <w:rsid w:val="004A38CB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2C13"/>
    <w:rsid w:val="00506FB7"/>
    <w:rsid w:val="005072DE"/>
    <w:rsid w:val="0050795A"/>
    <w:rsid w:val="005149B2"/>
    <w:rsid w:val="0051684A"/>
    <w:rsid w:val="00516E5B"/>
    <w:rsid w:val="00545AB6"/>
    <w:rsid w:val="005564AA"/>
    <w:rsid w:val="005669E4"/>
    <w:rsid w:val="00567511"/>
    <w:rsid w:val="00573531"/>
    <w:rsid w:val="00575587"/>
    <w:rsid w:val="00575EFF"/>
    <w:rsid w:val="005952F9"/>
    <w:rsid w:val="005A1B0E"/>
    <w:rsid w:val="005B1F2B"/>
    <w:rsid w:val="005B4D2E"/>
    <w:rsid w:val="005B62A7"/>
    <w:rsid w:val="005C542B"/>
    <w:rsid w:val="005D7E3A"/>
    <w:rsid w:val="005E29CF"/>
    <w:rsid w:val="005E39E0"/>
    <w:rsid w:val="00601F3B"/>
    <w:rsid w:val="00613A39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14AC"/>
    <w:rsid w:val="00661EF2"/>
    <w:rsid w:val="0066637B"/>
    <w:rsid w:val="00677F6A"/>
    <w:rsid w:val="00680454"/>
    <w:rsid w:val="00692CC6"/>
    <w:rsid w:val="006944ED"/>
    <w:rsid w:val="006A1976"/>
    <w:rsid w:val="006A381C"/>
    <w:rsid w:val="006A62AB"/>
    <w:rsid w:val="006B4052"/>
    <w:rsid w:val="006C43CD"/>
    <w:rsid w:val="006C719F"/>
    <w:rsid w:val="006E14E3"/>
    <w:rsid w:val="006E35FD"/>
    <w:rsid w:val="006E7420"/>
    <w:rsid w:val="006F3E73"/>
    <w:rsid w:val="006F490A"/>
    <w:rsid w:val="006F7965"/>
    <w:rsid w:val="007030FB"/>
    <w:rsid w:val="00705412"/>
    <w:rsid w:val="0071136A"/>
    <w:rsid w:val="00715B7C"/>
    <w:rsid w:val="007200D5"/>
    <w:rsid w:val="007240B7"/>
    <w:rsid w:val="00730143"/>
    <w:rsid w:val="00733FAC"/>
    <w:rsid w:val="00760660"/>
    <w:rsid w:val="00763F73"/>
    <w:rsid w:val="00766C31"/>
    <w:rsid w:val="00767D1A"/>
    <w:rsid w:val="0077030E"/>
    <w:rsid w:val="00776C41"/>
    <w:rsid w:val="00776F7E"/>
    <w:rsid w:val="007801AA"/>
    <w:rsid w:val="007910C3"/>
    <w:rsid w:val="007912DA"/>
    <w:rsid w:val="007A2D25"/>
    <w:rsid w:val="007A620C"/>
    <w:rsid w:val="007D0268"/>
    <w:rsid w:val="007D095A"/>
    <w:rsid w:val="007D3C9E"/>
    <w:rsid w:val="007E442C"/>
    <w:rsid w:val="007F16F8"/>
    <w:rsid w:val="007F5A8A"/>
    <w:rsid w:val="00804D80"/>
    <w:rsid w:val="00817E08"/>
    <w:rsid w:val="00830817"/>
    <w:rsid w:val="00831178"/>
    <w:rsid w:val="00834366"/>
    <w:rsid w:val="0083652D"/>
    <w:rsid w:val="00864181"/>
    <w:rsid w:val="00871BF8"/>
    <w:rsid w:val="0087257B"/>
    <w:rsid w:val="00872B27"/>
    <w:rsid w:val="008766E0"/>
    <w:rsid w:val="0088012F"/>
    <w:rsid w:val="00880D45"/>
    <w:rsid w:val="00882490"/>
    <w:rsid w:val="00884494"/>
    <w:rsid w:val="0088772D"/>
    <w:rsid w:val="0089075C"/>
    <w:rsid w:val="008B720E"/>
    <w:rsid w:val="008C6589"/>
    <w:rsid w:val="008D18A7"/>
    <w:rsid w:val="008E314A"/>
    <w:rsid w:val="008E5CA1"/>
    <w:rsid w:val="008F22E7"/>
    <w:rsid w:val="008F516C"/>
    <w:rsid w:val="00902C12"/>
    <w:rsid w:val="00903AB6"/>
    <w:rsid w:val="00915876"/>
    <w:rsid w:val="00924B3C"/>
    <w:rsid w:val="0092585D"/>
    <w:rsid w:val="00927B3D"/>
    <w:rsid w:val="00931E73"/>
    <w:rsid w:val="00947FD9"/>
    <w:rsid w:val="009604B5"/>
    <w:rsid w:val="0096205D"/>
    <w:rsid w:val="009743AE"/>
    <w:rsid w:val="00976AB9"/>
    <w:rsid w:val="00985F4E"/>
    <w:rsid w:val="009A0578"/>
    <w:rsid w:val="009A61B2"/>
    <w:rsid w:val="009B287D"/>
    <w:rsid w:val="009B3C25"/>
    <w:rsid w:val="009C2B6F"/>
    <w:rsid w:val="009C2C10"/>
    <w:rsid w:val="009C381D"/>
    <w:rsid w:val="009C4203"/>
    <w:rsid w:val="009F24ED"/>
    <w:rsid w:val="009F2819"/>
    <w:rsid w:val="009F3689"/>
    <w:rsid w:val="00A054AF"/>
    <w:rsid w:val="00A05719"/>
    <w:rsid w:val="00A13CE6"/>
    <w:rsid w:val="00A16B20"/>
    <w:rsid w:val="00A16DF9"/>
    <w:rsid w:val="00A20B6F"/>
    <w:rsid w:val="00A35FCC"/>
    <w:rsid w:val="00A37571"/>
    <w:rsid w:val="00A411FA"/>
    <w:rsid w:val="00A43715"/>
    <w:rsid w:val="00A7375B"/>
    <w:rsid w:val="00A73C8D"/>
    <w:rsid w:val="00A91077"/>
    <w:rsid w:val="00AA1EA8"/>
    <w:rsid w:val="00AA2489"/>
    <w:rsid w:val="00AB1C99"/>
    <w:rsid w:val="00AB29A3"/>
    <w:rsid w:val="00AC4906"/>
    <w:rsid w:val="00AD24E1"/>
    <w:rsid w:val="00AE76A3"/>
    <w:rsid w:val="00AF3E0A"/>
    <w:rsid w:val="00B05C5F"/>
    <w:rsid w:val="00B179BB"/>
    <w:rsid w:val="00B357DB"/>
    <w:rsid w:val="00B37C84"/>
    <w:rsid w:val="00B4064B"/>
    <w:rsid w:val="00B40990"/>
    <w:rsid w:val="00B46A00"/>
    <w:rsid w:val="00B53232"/>
    <w:rsid w:val="00B61CBC"/>
    <w:rsid w:val="00B61FDC"/>
    <w:rsid w:val="00B666F6"/>
    <w:rsid w:val="00B766A7"/>
    <w:rsid w:val="00B82A80"/>
    <w:rsid w:val="00B84CD7"/>
    <w:rsid w:val="00B87C3D"/>
    <w:rsid w:val="00B95B55"/>
    <w:rsid w:val="00B96743"/>
    <w:rsid w:val="00BA75F9"/>
    <w:rsid w:val="00BB6D64"/>
    <w:rsid w:val="00BC3484"/>
    <w:rsid w:val="00BC4436"/>
    <w:rsid w:val="00BD2D34"/>
    <w:rsid w:val="00BE3E1A"/>
    <w:rsid w:val="00BE52E2"/>
    <w:rsid w:val="00BE5503"/>
    <w:rsid w:val="00BE5552"/>
    <w:rsid w:val="00BE7009"/>
    <w:rsid w:val="00BE7F5E"/>
    <w:rsid w:val="00BF18F1"/>
    <w:rsid w:val="00BF5B6D"/>
    <w:rsid w:val="00C0416A"/>
    <w:rsid w:val="00C041F8"/>
    <w:rsid w:val="00C12846"/>
    <w:rsid w:val="00C14AEA"/>
    <w:rsid w:val="00C25603"/>
    <w:rsid w:val="00C30BF1"/>
    <w:rsid w:val="00C317FB"/>
    <w:rsid w:val="00C34AC1"/>
    <w:rsid w:val="00C420D7"/>
    <w:rsid w:val="00C4621C"/>
    <w:rsid w:val="00C50DB6"/>
    <w:rsid w:val="00C5445B"/>
    <w:rsid w:val="00C60874"/>
    <w:rsid w:val="00C67784"/>
    <w:rsid w:val="00C67F31"/>
    <w:rsid w:val="00C710B0"/>
    <w:rsid w:val="00C753DE"/>
    <w:rsid w:val="00C7590B"/>
    <w:rsid w:val="00C9247D"/>
    <w:rsid w:val="00C93AF1"/>
    <w:rsid w:val="00C946D1"/>
    <w:rsid w:val="00C96199"/>
    <w:rsid w:val="00CA0DF2"/>
    <w:rsid w:val="00CB0F8D"/>
    <w:rsid w:val="00CB1E1F"/>
    <w:rsid w:val="00CB70CB"/>
    <w:rsid w:val="00CC0706"/>
    <w:rsid w:val="00CC553E"/>
    <w:rsid w:val="00CC5595"/>
    <w:rsid w:val="00CC74A3"/>
    <w:rsid w:val="00CD3DD5"/>
    <w:rsid w:val="00CD5D43"/>
    <w:rsid w:val="00CE5CEA"/>
    <w:rsid w:val="00CF43B8"/>
    <w:rsid w:val="00CF5092"/>
    <w:rsid w:val="00D01A00"/>
    <w:rsid w:val="00D242DB"/>
    <w:rsid w:val="00D3007A"/>
    <w:rsid w:val="00D350EF"/>
    <w:rsid w:val="00D6044C"/>
    <w:rsid w:val="00D60585"/>
    <w:rsid w:val="00D65A56"/>
    <w:rsid w:val="00D777CC"/>
    <w:rsid w:val="00D80DE0"/>
    <w:rsid w:val="00D82462"/>
    <w:rsid w:val="00D85011"/>
    <w:rsid w:val="00D91D90"/>
    <w:rsid w:val="00DA1875"/>
    <w:rsid w:val="00DB2CEE"/>
    <w:rsid w:val="00DC1CDE"/>
    <w:rsid w:val="00DC36EC"/>
    <w:rsid w:val="00DD668E"/>
    <w:rsid w:val="00DE3A0A"/>
    <w:rsid w:val="00DE5206"/>
    <w:rsid w:val="00DE719A"/>
    <w:rsid w:val="00DE78C5"/>
    <w:rsid w:val="00DF054E"/>
    <w:rsid w:val="00DF49FA"/>
    <w:rsid w:val="00DF6CB1"/>
    <w:rsid w:val="00E0324C"/>
    <w:rsid w:val="00E307F6"/>
    <w:rsid w:val="00E3661E"/>
    <w:rsid w:val="00E3758A"/>
    <w:rsid w:val="00E50271"/>
    <w:rsid w:val="00E50473"/>
    <w:rsid w:val="00E51B46"/>
    <w:rsid w:val="00E52A5A"/>
    <w:rsid w:val="00E6640C"/>
    <w:rsid w:val="00E7170D"/>
    <w:rsid w:val="00E90747"/>
    <w:rsid w:val="00E945A0"/>
    <w:rsid w:val="00EB78A8"/>
    <w:rsid w:val="00EC1C35"/>
    <w:rsid w:val="00EC3A06"/>
    <w:rsid w:val="00EC3DDB"/>
    <w:rsid w:val="00EC55BF"/>
    <w:rsid w:val="00ED29AA"/>
    <w:rsid w:val="00EE526E"/>
    <w:rsid w:val="00EE60D1"/>
    <w:rsid w:val="00EF0EBA"/>
    <w:rsid w:val="00EF3F08"/>
    <w:rsid w:val="00EF6266"/>
    <w:rsid w:val="00F073C0"/>
    <w:rsid w:val="00F22D8C"/>
    <w:rsid w:val="00F2440A"/>
    <w:rsid w:val="00F26DD6"/>
    <w:rsid w:val="00F27F3C"/>
    <w:rsid w:val="00F3021F"/>
    <w:rsid w:val="00F325AF"/>
    <w:rsid w:val="00F33DE1"/>
    <w:rsid w:val="00F453F5"/>
    <w:rsid w:val="00F45C3D"/>
    <w:rsid w:val="00F52084"/>
    <w:rsid w:val="00F64BA3"/>
    <w:rsid w:val="00F72561"/>
    <w:rsid w:val="00F81E9D"/>
    <w:rsid w:val="00F868AF"/>
    <w:rsid w:val="00F87665"/>
    <w:rsid w:val="00F879CA"/>
    <w:rsid w:val="00F93F23"/>
    <w:rsid w:val="00FA0119"/>
    <w:rsid w:val="00FB517C"/>
    <w:rsid w:val="00FC3179"/>
    <w:rsid w:val="00FC7F66"/>
    <w:rsid w:val="00FD3DE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EAD0-B8DE-4F0E-B70F-CA3CDE74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4</cp:revision>
  <cp:lastPrinted>2020-10-16T08:27:00Z</cp:lastPrinted>
  <dcterms:created xsi:type="dcterms:W3CDTF">2020-10-29T07:31:00Z</dcterms:created>
  <dcterms:modified xsi:type="dcterms:W3CDTF">2020-11-30T09:44:00Z</dcterms:modified>
</cp:coreProperties>
</file>